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9F3F" w14:textId="77777777" w:rsidR="00B7488B" w:rsidRPr="00F437F1" w:rsidRDefault="00000000">
      <w:pPr>
        <w:jc w:val="right"/>
        <w:rPr>
          <w:rFonts w:ascii="PT Astra Serif" w:hAnsi="PT Astra Serif"/>
          <w:sz w:val="26"/>
          <w:szCs w:val="26"/>
        </w:rPr>
      </w:pPr>
      <w:r w:rsidRPr="00F437F1">
        <w:rPr>
          <w:rFonts w:ascii="PT Astra Serif" w:hAnsi="PT Astra Serif"/>
          <w:noProof/>
          <w:sz w:val="26"/>
          <w:szCs w:val="26"/>
        </w:rPr>
        <w:drawing>
          <wp:anchor distT="0" distB="0" distL="114300" distR="114300" simplePos="0" relativeHeight="4" behindDoc="0" locked="0" layoutInCell="0" allowOverlap="1" wp14:anchorId="45064EE5" wp14:editId="5B7F6D33">
            <wp:simplePos x="0" y="0"/>
            <wp:positionH relativeFrom="column">
              <wp:posOffset>2776855</wp:posOffset>
            </wp:positionH>
            <wp:positionV relativeFrom="paragraph">
              <wp:posOffset>-260985</wp:posOffset>
            </wp:positionV>
            <wp:extent cx="565150" cy="705485"/>
            <wp:effectExtent l="0" t="0" r="0" b="0"/>
            <wp:wrapSquare wrapText="bothSides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C609D4" w14:textId="77777777" w:rsidR="00B7488B" w:rsidRPr="00F437F1" w:rsidRDefault="00B7488B">
      <w:pPr>
        <w:jc w:val="right"/>
        <w:rPr>
          <w:rFonts w:ascii="PT Astra Serif" w:hAnsi="PT Astra Serif"/>
          <w:sz w:val="26"/>
          <w:szCs w:val="26"/>
        </w:rPr>
      </w:pPr>
    </w:p>
    <w:tbl>
      <w:tblPr>
        <w:tblW w:w="907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252"/>
        <w:gridCol w:w="993"/>
        <w:gridCol w:w="3827"/>
      </w:tblGrid>
      <w:tr w:rsidR="00F437F1" w:rsidRPr="00F437F1" w14:paraId="3EB1DE53" w14:textId="77777777">
        <w:trPr>
          <w:trHeight w:val="761"/>
        </w:trPr>
        <w:tc>
          <w:tcPr>
            <w:tcW w:w="4252" w:type="dxa"/>
          </w:tcPr>
          <w:p w14:paraId="21984582" w14:textId="77777777" w:rsidR="00B7488B" w:rsidRPr="00F437F1" w:rsidRDefault="00000000">
            <w:pPr>
              <w:pStyle w:val="4"/>
              <w:tabs>
                <w:tab w:val="left" w:pos="9000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F437F1">
              <w:rPr>
                <w:rFonts w:ascii="PT Astra Serif" w:hAnsi="PT Astra Serif"/>
                <w:bCs/>
                <w:sz w:val="26"/>
                <w:szCs w:val="26"/>
              </w:rPr>
              <w:t>РЕСПУБЛИКА АЛТАЙ</w:t>
            </w:r>
          </w:p>
          <w:p w14:paraId="69AF4E03" w14:textId="77777777" w:rsidR="00B7488B" w:rsidRPr="00F437F1" w:rsidRDefault="00000000">
            <w:pPr>
              <w:pStyle w:val="8"/>
              <w:tabs>
                <w:tab w:val="left" w:pos="9000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F437F1">
              <w:rPr>
                <w:rFonts w:ascii="PT Astra Serif" w:hAnsi="PT Astra Serif"/>
                <w:bCs/>
                <w:sz w:val="26"/>
                <w:szCs w:val="26"/>
              </w:rPr>
              <w:t>АДМИНИСТРАЦИЯ</w:t>
            </w:r>
          </w:p>
          <w:p w14:paraId="0550B55D" w14:textId="77777777" w:rsidR="00B7488B" w:rsidRPr="00F437F1" w:rsidRDefault="00000000">
            <w:pPr>
              <w:pStyle w:val="8"/>
              <w:tabs>
                <w:tab w:val="left" w:pos="9000"/>
              </w:tabs>
              <w:rPr>
                <w:rFonts w:ascii="PT Astra Serif" w:hAnsi="PT Astra Serif"/>
                <w:bCs/>
                <w:sz w:val="26"/>
                <w:szCs w:val="26"/>
              </w:rPr>
            </w:pPr>
            <w:r w:rsidRPr="00F437F1">
              <w:rPr>
                <w:rFonts w:ascii="PT Astra Serif" w:hAnsi="PT Astra Serif"/>
                <w:bCs/>
                <w:sz w:val="26"/>
                <w:szCs w:val="26"/>
              </w:rPr>
              <w:t>ЧЕМАЛЬСКОГО РАЙОНА</w:t>
            </w:r>
          </w:p>
        </w:tc>
        <w:tc>
          <w:tcPr>
            <w:tcW w:w="993" w:type="dxa"/>
          </w:tcPr>
          <w:p w14:paraId="044A7653" w14:textId="77777777" w:rsidR="00B7488B" w:rsidRPr="00F437F1" w:rsidRDefault="00B7488B">
            <w:pPr>
              <w:ind w:firstLine="709"/>
              <w:rPr>
                <w:rFonts w:ascii="PT Astra Serif" w:hAnsi="PT Astra Serif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</w:tcPr>
          <w:p w14:paraId="37A9F0D8" w14:textId="77777777" w:rsidR="00B7488B" w:rsidRPr="00F437F1" w:rsidRDefault="00000000">
            <w:pPr>
              <w:pStyle w:val="4"/>
              <w:tabs>
                <w:tab w:val="left" w:pos="9000"/>
              </w:tabs>
              <w:ind w:firstLine="709"/>
              <w:rPr>
                <w:rFonts w:ascii="PT Astra Serif" w:hAnsi="PT Astra Serif"/>
                <w:bCs/>
                <w:sz w:val="26"/>
                <w:szCs w:val="26"/>
              </w:rPr>
            </w:pPr>
            <w:r w:rsidRPr="00F437F1">
              <w:rPr>
                <w:rFonts w:ascii="PT Astra Serif" w:hAnsi="PT Astra Serif"/>
                <w:bCs/>
                <w:sz w:val="26"/>
                <w:szCs w:val="26"/>
              </w:rPr>
              <w:t>АЛТАЙ РЕСПУБЛИКА</w:t>
            </w:r>
          </w:p>
          <w:p w14:paraId="0D896C22" w14:textId="77777777" w:rsidR="00B7488B" w:rsidRPr="00F437F1" w:rsidRDefault="00000000">
            <w:pPr>
              <w:tabs>
                <w:tab w:val="left" w:pos="9000"/>
              </w:tabs>
              <w:spacing w:after="0" w:line="240" w:lineRule="auto"/>
              <w:ind w:firstLine="709"/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 w:rsidRPr="00F437F1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ЧАМАЛ АЙМАКТЫ</w:t>
            </w:r>
            <w:r w:rsidRPr="00F437F1">
              <w:rPr>
                <w:rFonts w:ascii="PT Astra Serif" w:hAnsi="PT Astra Serif" w:cs="Times New Roman"/>
                <w:b/>
                <w:bCs/>
                <w:spacing w:val="-80"/>
                <w:sz w:val="26"/>
                <w:szCs w:val="26"/>
              </w:rPr>
              <w:t>НГ</w:t>
            </w:r>
          </w:p>
          <w:p w14:paraId="6C0609C6" w14:textId="77777777" w:rsidR="00B7488B" w:rsidRPr="00F437F1" w:rsidRDefault="00000000">
            <w:pPr>
              <w:pStyle w:val="8"/>
              <w:tabs>
                <w:tab w:val="left" w:pos="9000"/>
              </w:tabs>
              <w:ind w:firstLine="709"/>
              <w:rPr>
                <w:rFonts w:ascii="PT Astra Serif" w:hAnsi="PT Astra Serif"/>
                <w:bCs/>
                <w:sz w:val="26"/>
                <w:szCs w:val="26"/>
              </w:rPr>
            </w:pPr>
            <w:r w:rsidRPr="00F437F1">
              <w:rPr>
                <w:rFonts w:ascii="PT Astra Serif" w:hAnsi="PT Astra Serif"/>
                <w:bCs/>
                <w:sz w:val="26"/>
                <w:szCs w:val="26"/>
              </w:rPr>
              <w:t>АДМИНИСТРАЦИЯЗЫ</w:t>
            </w:r>
          </w:p>
        </w:tc>
      </w:tr>
    </w:tbl>
    <w:p w14:paraId="48AAF77C" w14:textId="364979B6" w:rsidR="00B7488B" w:rsidRPr="00F437F1" w:rsidRDefault="00DD47CF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437F1">
        <w:rPr>
          <w:rFonts w:ascii="PT Astra Serif" w:hAnsi="PT Astra Serif"/>
          <w:noProof/>
          <w:sz w:val="26"/>
          <w:szCs w:val="26"/>
        </w:rPr>
        <mc:AlternateContent>
          <mc:Choice Requires="wps">
            <w:drawing>
              <wp:anchor distT="12699" distB="12699" distL="0" distR="0" simplePos="0" relativeHeight="5" behindDoc="0" locked="0" layoutInCell="0" allowOverlap="1" wp14:anchorId="02C445CE" wp14:editId="40F947EF">
                <wp:simplePos x="0" y="0"/>
                <wp:positionH relativeFrom="page">
                  <wp:posOffset>1104900</wp:posOffset>
                </wp:positionH>
                <wp:positionV relativeFrom="paragraph">
                  <wp:posOffset>114934</wp:posOffset>
                </wp:positionV>
                <wp:extent cx="5739765" cy="0"/>
                <wp:effectExtent l="0" t="0" r="0" b="0"/>
                <wp:wrapNone/>
                <wp:docPr id="161068636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9765" cy="0"/>
                        </a:xfrm>
                        <a:prstGeom prst="line">
                          <a:avLst/>
                        </a:prstGeom>
                        <a:ln w="18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460CB" id="Прямая соединительная линия 1" o:spid="_x0000_s1026" style="position:absolute;z-index:5;visibility:visible;mso-wrap-style:square;mso-width-percent:0;mso-height-percent:0;mso-wrap-distance-left:0;mso-wrap-distance-top:.35275mm;mso-wrap-distance-right:0;mso-wrap-distance-bottom:.35275mm;mso-position-horizontal:absolute;mso-position-horizontal-relative:page;mso-position-vertical:absolute;mso-position-vertical-relative:text;mso-width-percent:0;mso-height-percent:0;mso-width-relative:page;mso-height-relative:page" from="87pt,9.05pt" to="538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" o:allowincell="f" strokeweight=".51mm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61E52803" w14:textId="31CAE406" w:rsidR="00B7488B" w:rsidRPr="00F437F1" w:rsidRDefault="00000000">
      <w:pPr>
        <w:spacing w:after="0" w:line="240" w:lineRule="auto"/>
        <w:rPr>
          <w:rFonts w:ascii="PT Astra Serif" w:hAnsi="PT Astra Serif" w:cs="Times New Roman"/>
          <w:b/>
          <w:bCs/>
          <w:sz w:val="26"/>
          <w:szCs w:val="26"/>
        </w:rPr>
      </w:pPr>
      <w:r w:rsidRPr="00F437F1">
        <w:rPr>
          <w:rFonts w:ascii="PT Astra Serif" w:hAnsi="PT Astra Serif" w:cs="Times New Roman"/>
          <w:sz w:val="26"/>
          <w:szCs w:val="26"/>
        </w:rPr>
        <w:t xml:space="preserve">       </w:t>
      </w:r>
      <w:r w:rsidR="00E55910" w:rsidRPr="00F437F1">
        <w:rPr>
          <w:rFonts w:ascii="PT Astra Serif" w:hAnsi="PT Astra Serif" w:cs="Times New Roman"/>
          <w:sz w:val="26"/>
          <w:szCs w:val="26"/>
        </w:rPr>
        <w:t xml:space="preserve">     </w:t>
      </w:r>
      <w:r w:rsidRPr="00F437F1">
        <w:rPr>
          <w:rFonts w:ascii="PT Astra Serif" w:hAnsi="PT Astra Serif" w:cs="Times New Roman"/>
          <w:sz w:val="26"/>
          <w:szCs w:val="26"/>
        </w:rPr>
        <w:t xml:space="preserve">      </w:t>
      </w:r>
      <w:r w:rsidRPr="00F437F1">
        <w:rPr>
          <w:rFonts w:ascii="PT Astra Serif" w:hAnsi="PT Astra Serif" w:cs="Times New Roman"/>
          <w:b/>
          <w:bCs/>
          <w:sz w:val="26"/>
          <w:szCs w:val="26"/>
        </w:rPr>
        <w:t xml:space="preserve">РАСПОРЯЖЕНИЕ                     </w:t>
      </w:r>
      <w:r w:rsidR="00E55910" w:rsidRPr="00F437F1">
        <w:rPr>
          <w:rFonts w:ascii="PT Astra Serif" w:hAnsi="PT Astra Serif" w:cs="Times New Roman"/>
          <w:b/>
          <w:bCs/>
          <w:sz w:val="26"/>
          <w:szCs w:val="26"/>
        </w:rPr>
        <w:t xml:space="preserve">            </w:t>
      </w:r>
      <w:r w:rsidRPr="00F437F1">
        <w:rPr>
          <w:rFonts w:ascii="PT Astra Serif" w:hAnsi="PT Astra Serif" w:cs="Times New Roman"/>
          <w:b/>
          <w:bCs/>
          <w:sz w:val="26"/>
          <w:szCs w:val="26"/>
        </w:rPr>
        <w:t xml:space="preserve">                          JАКААН</w:t>
      </w:r>
    </w:p>
    <w:p w14:paraId="69CE30D5" w14:textId="77777777" w:rsidR="00DD47CF" w:rsidRPr="00F437F1" w:rsidRDefault="00DD47CF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EA354ED" w14:textId="77777777" w:rsidR="00CE591B" w:rsidRPr="00F437F1" w:rsidRDefault="00CE591B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171B2243" w14:textId="77777777" w:rsidR="00E35C27" w:rsidRPr="00F437F1" w:rsidRDefault="00E35C27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20058FF8" w14:textId="681DEC4F" w:rsidR="00B7488B" w:rsidRPr="00F437F1" w:rsidRDefault="00000000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F437F1">
        <w:rPr>
          <w:rFonts w:ascii="PT Astra Serif" w:hAnsi="PT Astra Serif" w:cs="Times New Roman"/>
          <w:sz w:val="26"/>
          <w:szCs w:val="26"/>
        </w:rPr>
        <w:t>от «</w:t>
      </w:r>
      <w:r w:rsidR="00F437F1" w:rsidRPr="00F437F1">
        <w:rPr>
          <w:rFonts w:ascii="PT Astra Serif" w:hAnsi="PT Astra Serif" w:cs="Times New Roman"/>
          <w:sz w:val="26"/>
          <w:szCs w:val="26"/>
        </w:rPr>
        <w:t>17</w:t>
      </w:r>
      <w:r w:rsidRPr="00F437F1">
        <w:rPr>
          <w:rFonts w:ascii="PT Astra Serif" w:hAnsi="PT Astra Serif" w:cs="Times New Roman"/>
          <w:sz w:val="26"/>
          <w:szCs w:val="26"/>
        </w:rPr>
        <w:t xml:space="preserve">» </w:t>
      </w:r>
      <w:r w:rsidR="00F437F1" w:rsidRPr="00F437F1">
        <w:rPr>
          <w:rFonts w:ascii="PT Astra Serif" w:hAnsi="PT Astra Serif" w:cs="Times New Roman"/>
          <w:sz w:val="26"/>
          <w:szCs w:val="26"/>
        </w:rPr>
        <w:t>апреля</w:t>
      </w:r>
      <w:r w:rsidR="00046AC7" w:rsidRPr="00F437F1">
        <w:rPr>
          <w:rFonts w:ascii="PT Astra Serif" w:hAnsi="PT Astra Serif" w:cs="Times New Roman"/>
          <w:sz w:val="26"/>
          <w:szCs w:val="26"/>
        </w:rPr>
        <w:t xml:space="preserve"> </w:t>
      </w:r>
      <w:r w:rsidRPr="00F437F1">
        <w:rPr>
          <w:rFonts w:ascii="PT Astra Serif" w:hAnsi="PT Astra Serif" w:cs="Times New Roman"/>
          <w:sz w:val="26"/>
          <w:szCs w:val="26"/>
        </w:rPr>
        <w:t>20</w:t>
      </w:r>
      <w:r w:rsidR="00AA731D" w:rsidRPr="00F437F1">
        <w:rPr>
          <w:rFonts w:ascii="PT Astra Serif" w:hAnsi="PT Astra Serif" w:cs="Times New Roman"/>
          <w:sz w:val="26"/>
          <w:szCs w:val="26"/>
        </w:rPr>
        <w:t>2</w:t>
      </w:r>
      <w:r w:rsidR="00C53203" w:rsidRPr="00F437F1">
        <w:rPr>
          <w:rFonts w:ascii="PT Astra Serif" w:hAnsi="PT Astra Serif" w:cs="Times New Roman"/>
          <w:sz w:val="26"/>
          <w:szCs w:val="26"/>
        </w:rPr>
        <w:t>6</w:t>
      </w:r>
      <w:r w:rsidRPr="00F437F1">
        <w:rPr>
          <w:rFonts w:ascii="PT Astra Serif" w:hAnsi="PT Astra Serif" w:cs="Times New Roman"/>
          <w:sz w:val="26"/>
          <w:szCs w:val="26"/>
        </w:rPr>
        <w:t xml:space="preserve"> г. № </w:t>
      </w:r>
      <w:r w:rsidR="00316AB0">
        <w:rPr>
          <w:rFonts w:ascii="PT Astra Serif" w:hAnsi="PT Astra Serif" w:cs="Times New Roman"/>
          <w:sz w:val="26"/>
          <w:szCs w:val="26"/>
        </w:rPr>
        <w:t>256-р</w:t>
      </w:r>
    </w:p>
    <w:p w14:paraId="23746D57" w14:textId="77777777" w:rsidR="00E35C27" w:rsidRPr="00F437F1" w:rsidRDefault="00E35C27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14:paraId="5293E77F" w14:textId="059E42C7" w:rsidR="00B7488B" w:rsidRPr="00F437F1" w:rsidRDefault="00000000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F437F1">
        <w:rPr>
          <w:rFonts w:ascii="PT Astra Serif" w:hAnsi="PT Astra Serif" w:cs="Times New Roman"/>
          <w:sz w:val="26"/>
          <w:szCs w:val="26"/>
        </w:rPr>
        <w:t>с. Чемал</w:t>
      </w:r>
    </w:p>
    <w:p w14:paraId="78028F2B" w14:textId="77777777" w:rsidR="00CE591B" w:rsidRPr="00F437F1" w:rsidRDefault="00CE591B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0AC4BE74" w14:textId="1201A9A5" w:rsidR="009F3546" w:rsidRPr="00F437F1" w:rsidRDefault="009F3546" w:rsidP="009F3546">
      <w:pPr>
        <w:spacing w:after="0" w:line="240" w:lineRule="auto"/>
        <w:ind w:firstLine="708"/>
        <w:jc w:val="center"/>
        <w:rPr>
          <w:rFonts w:ascii="PT Astra Serif" w:hAnsi="PT Astra Serif"/>
          <w:b/>
          <w:sz w:val="26"/>
          <w:szCs w:val="26"/>
        </w:rPr>
      </w:pPr>
      <w:r w:rsidRPr="00F437F1">
        <w:rPr>
          <w:rFonts w:ascii="PT Astra Serif" w:hAnsi="PT Astra Serif"/>
          <w:b/>
          <w:sz w:val="26"/>
          <w:szCs w:val="26"/>
        </w:rPr>
        <w:t xml:space="preserve">Об утверждении перечня земельных участков </w:t>
      </w:r>
      <w:bookmarkStart w:id="0" w:name="_Hlk147213499"/>
      <w:r w:rsidRPr="00F437F1">
        <w:rPr>
          <w:rFonts w:ascii="PT Astra Serif" w:hAnsi="PT Astra Serif"/>
          <w:b/>
          <w:sz w:val="26"/>
          <w:szCs w:val="26"/>
        </w:rPr>
        <w:t>для бесплатного предоставления льготным категориям граждан</w:t>
      </w:r>
      <w:bookmarkEnd w:id="0"/>
    </w:p>
    <w:p w14:paraId="38CB2B34" w14:textId="77777777" w:rsidR="009F3546" w:rsidRPr="00F437F1" w:rsidRDefault="009F3546" w:rsidP="009F3546">
      <w:pPr>
        <w:spacing w:after="0" w:line="240" w:lineRule="auto"/>
        <w:ind w:firstLine="708"/>
        <w:jc w:val="both"/>
        <w:rPr>
          <w:rFonts w:ascii="PT Astra Serif" w:hAnsi="PT Astra Serif"/>
          <w:b/>
          <w:sz w:val="26"/>
          <w:szCs w:val="26"/>
        </w:rPr>
      </w:pPr>
    </w:p>
    <w:p w14:paraId="5FB31E44" w14:textId="77777777" w:rsidR="00E35C27" w:rsidRPr="00F437F1" w:rsidRDefault="00E35C27" w:rsidP="009F3546">
      <w:pPr>
        <w:spacing w:after="0" w:line="240" w:lineRule="auto"/>
        <w:ind w:firstLine="708"/>
        <w:jc w:val="both"/>
        <w:rPr>
          <w:rFonts w:ascii="PT Astra Serif" w:hAnsi="PT Astra Serif"/>
          <w:b/>
          <w:sz w:val="26"/>
          <w:szCs w:val="26"/>
        </w:rPr>
      </w:pPr>
    </w:p>
    <w:p w14:paraId="6545332B" w14:textId="77777777" w:rsidR="009F3546" w:rsidRPr="00F437F1" w:rsidRDefault="009F3546" w:rsidP="009F3546">
      <w:pPr>
        <w:spacing w:after="0" w:line="240" w:lineRule="auto"/>
        <w:ind w:firstLine="708"/>
        <w:jc w:val="both"/>
        <w:rPr>
          <w:rFonts w:ascii="PT Astra Serif" w:hAnsi="PT Astra Serif"/>
          <w:bCs/>
          <w:sz w:val="26"/>
          <w:szCs w:val="26"/>
        </w:rPr>
      </w:pPr>
      <w:r w:rsidRPr="00F437F1">
        <w:rPr>
          <w:rFonts w:ascii="PT Astra Serif" w:hAnsi="PT Astra Serif"/>
          <w:bCs/>
          <w:sz w:val="26"/>
          <w:szCs w:val="26"/>
        </w:rPr>
        <w:t>1. В соответствии со ст.6 Закона Республики Алтай №68-РЗ от 10.11.2015 г. «О бесплатном предоставлении в собственность отдельным категориям граждан земельных участков на территории Республики Алтай и признании утратившими силу некоторых законодательных актов Республики Алтай» и в целях бесплатного предоставления гражданам земельных участков, утвердить перечень земельных участков для бесплатного предоставления льготным категориям граждан:</w:t>
      </w:r>
    </w:p>
    <w:p w14:paraId="1C825232" w14:textId="4D5BD8AB" w:rsidR="009F3546" w:rsidRPr="00F437F1" w:rsidRDefault="009F3546" w:rsidP="00FD5E19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F437F1">
        <w:rPr>
          <w:rFonts w:ascii="PT Astra Serif" w:hAnsi="PT Astra Serif"/>
          <w:sz w:val="26"/>
          <w:szCs w:val="26"/>
        </w:rPr>
        <w:t xml:space="preserve">Земельный участок с кадастровым номером </w:t>
      </w:r>
      <w:bookmarkStart w:id="1" w:name="_Hlk190157295"/>
      <w:r w:rsidR="00F437F1" w:rsidRPr="00F437F1">
        <w:rPr>
          <w:rFonts w:ascii="PT Astra Serif" w:hAnsi="PT Astra Serif"/>
          <w:sz w:val="26"/>
          <w:szCs w:val="26"/>
        </w:rPr>
        <w:t>04:05:030701:439</w:t>
      </w:r>
      <w:r w:rsidRPr="00F437F1">
        <w:rPr>
          <w:rFonts w:ascii="PT Astra Serif" w:hAnsi="PT Astra Serif"/>
          <w:sz w:val="26"/>
          <w:szCs w:val="26"/>
        </w:rPr>
        <w:t xml:space="preserve">, площадью </w:t>
      </w:r>
      <w:r w:rsidR="00F437F1" w:rsidRPr="00F437F1">
        <w:rPr>
          <w:rFonts w:ascii="PT Astra Serif" w:hAnsi="PT Astra Serif"/>
          <w:sz w:val="26"/>
          <w:szCs w:val="26"/>
        </w:rPr>
        <w:t>955</w:t>
      </w:r>
      <w:r w:rsidRPr="00F437F1">
        <w:rPr>
          <w:rFonts w:ascii="PT Astra Serif" w:hAnsi="PT Astra Serif"/>
          <w:sz w:val="26"/>
          <w:szCs w:val="26"/>
        </w:rPr>
        <w:t xml:space="preserve"> кв.м., категория земель – земли населенных пунктов, вид разрешенного использования – </w:t>
      </w:r>
      <w:r w:rsidR="00F437F1" w:rsidRPr="00F437F1">
        <w:rPr>
          <w:rFonts w:ascii="PT Astra Serif" w:hAnsi="PT Astra Serif"/>
          <w:sz w:val="26"/>
          <w:szCs w:val="26"/>
        </w:rPr>
        <w:t>Для индивидуального жилищного строительства</w:t>
      </w:r>
      <w:r w:rsidRPr="00F437F1">
        <w:rPr>
          <w:rFonts w:ascii="PT Astra Serif" w:hAnsi="PT Astra Serif"/>
          <w:sz w:val="26"/>
          <w:szCs w:val="26"/>
        </w:rPr>
        <w:t xml:space="preserve">, расположенный по адресу: </w:t>
      </w:r>
      <w:bookmarkEnd w:id="1"/>
      <w:r w:rsidR="00F437F1" w:rsidRPr="00F437F1">
        <w:rPr>
          <w:rFonts w:ascii="PT Astra Serif" w:hAnsi="PT Astra Serif"/>
          <w:sz w:val="26"/>
          <w:szCs w:val="26"/>
        </w:rPr>
        <w:t>Российская Федерация, Республика Алтай, муниципальный район Чемальский, сельское поселение Узнезинское, село Аскат.</w:t>
      </w:r>
      <w:r w:rsidRPr="00F437F1">
        <w:rPr>
          <w:rFonts w:ascii="PT Astra Serif" w:hAnsi="PT Astra Serif"/>
          <w:sz w:val="26"/>
          <w:szCs w:val="26"/>
        </w:rPr>
        <w:t>;</w:t>
      </w:r>
    </w:p>
    <w:p w14:paraId="49BF80ED" w14:textId="07DE2027" w:rsidR="00F437F1" w:rsidRPr="00F437F1" w:rsidRDefault="00F437F1" w:rsidP="00F437F1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F437F1">
        <w:rPr>
          <w:rFonts w:ascii="PT Astra Serif" w:hAnsi="PT Astra Serif"/>
          <w:sz w:val="26"/>
          <w:szCs w:val="26"/>
        </w:rPr>
        <w:t>Земельный участок с кадастровым номером 04:05:030701:4</w:t>
      </w:r>
      <w:r>
        <w:rPr>
          <w:rFonts w:ascii="PT Astra Serif" w:hAnsi="PT Astra Serif"/>
          <w:sz w:val="26"/>
          <w:szCs w:val="26"/>
        </w:rPr>
        <w:t>42</w:t>
      </w:r>
      <w:r w:rsidRPr="00F437F1">
        <w:rPr>
          <w:rFonts w:ascii="PT Astra Serif" w:hAnsi="PT Astra Serif"/>
          <w:sz w:val="26"/>
          <w:szCs w:val="26"/>
        </w:rPr>
        <w:t>, площадью 955 кв.м., категория земель – земли населенных пунктов, вид разрешенного использования – Для индивидуального жилищного строительства, расположенный по адресу: Российская Федерация, Республика Алтай, муниципальный район Чемальский, сельское поселение Узнезинское, село Аскат.;</w:t>
      </w:r>
    </w:p>
    <w:p w14:paraId="71DF3832" w14:textId="57F2752A" w:rsidR="00F437F1" w:rsidRPr="00F437F1" w:rsidRDefault="00F437F1" w:rsidP="00F437F1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F437F1">
        <w:rPr>
          <w:rFonts w:ascii="PT Astra Serif" w:hAnsi="PT Astra Serif"/>
          <w:sz w:val="26"/>
          <w:szCs w:val="26"/>
        </w:rPr>
        <w:t>Земельный участок с кадастровым номером 04:05:030701:4</w:t>
      </w:r>
      <w:r>
        <w:rPr>
          <w:rFonts w:ascii="PT Astra Serif" w:hAnsi="PT Astra Serif"/>
          <w:sz w:val="26"/>
          <w:szCs w:val="26"/>
        </w:rPr>
        <w:t>43</w:t>
      </w:r>
      <w:r w:rsidRPr="00F437F1">
        <w:rPr>
          <w:rFonts w:ascii="PT Astra Serif" w:hAnsi="PT Astra Serif"/>
          <w:sz w:val="26"/>
          <w:szCs w:val="26"/>
        </w:rPr>
        <w:t>, площадью 955 кв.м., категория земель – земли населенных пунктов, вид разрешенного использования – Для индивидуального жилищного строительства, расположенный по адресу: Российская Федерация, Республика Алтай, муниципальный район Чемальский, сельское поселение Узнезинское, село Аскат.;</w:t>
      </w:r>
    </w:p>
    <w:p w14:paraId="748EB759" w14:textId="0C3A2C8D" w:rsidR="00F437F1" w:rsidRPr="00F437F1" w:rsidRDefault="00F437F1" w:rsidP="00F437F1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F437F1">
        <w:rPr>
          <w:rFonts w:ascii="PT Astra Serif" w:hAnsi="PT Astra Serif"/>
          <w:sz w:val="26"/>
          <w:szCs w:val="26"/>
        </w:rPr>
        <w:t>Земельный участок с кадастровым номером 04:05:030701:4</w:t>
      </w:r>
      <w:r>
        <w:rPr>
          <w:rFonts w:ascii="PT Astra Serif" w:hAnsi="PT Astra Serif"/>
          <w:sz w:val="26"/>
          <w:szCs w:val="26"/>
        </w:rPr>
        <w:t>44</w:t>
      </w:r>
      <w:r w:rsidRPr="00F437F1">
        <w:rPr>
          <w:rFonts w:ascii="PT Astra Serif" w:hAnsi="PT Astra Serif"/>
          <w:sz w:val="26"/>
          <w:szCs w:val="26"/>
        </w:rPr>
        <w:t xml:space="preserve">, площадью </w:t>
      </w:r>
      <w:r>
        <w:rPr>
          <w:rFonts w:ascii="PT Astra Serif" w:hAnsi="PT Astra Serif"/>
          <w:sz w:val="26"/>
          <w:szCs w:val="26"/>
        </w:rPr>
        <w:t>1033</w:t>
      </w:r>
      <w:r w:rsidRPr="00F437F1">
        <w:rPr>
          <w:rFonts w:ascii="PT Astra Serif" w:hAnsi="PT Astra Serif"/>
          <w:sz w:val="26"/>
          <w:szCs w:val="26"/>
        </w:rPr>
        <w:t xml:space="preserve"> кв.м., категория земель – земли населенных пунктов, вид разрешенного использования – Для индивидуального жилищного строительства, расположенный по адресу: Российская Федерация, Республика Алтай, муниципальный район Чемальский, сельское поселение Узнезинское, село Аскат.;</w:t>
      </w:r>
    </w:p>
    <w:p w14:paraId="5BBA66CD" w14:textId="5CCA2C6C" w:rsidR="00F437F1" w:rsidRPr="00F437F1" w:rsidRDefault="00F437F1" w:rsidP="00F437F1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F437F1">
        <w:rPr>
          <w:rFonts w:ascii="PT Astra Serif" w:hAnsi="PT Astra Serif"/>
          <w:sz w:val="26"/>
          <w:szCs w:val="26"/>
        </w:rPr>
        <w:t>Земельный участок с кадастровым номером 04:05:030701:4</w:t>
      </w:r>
      <w:r>
        <w:rPr>
          <w:rFonts w:ascii="PT Astra Serif" w:hAnsi="PT Astra Serif"/>
          <w:sz w:val="26"/>
          <w:szCs w:val="26"/>
        </w:rPr>
        <w:t>45</w:t>
      </w:r>
      <w:r w:rsidRPr="00F437F1">
        <w:rPr>
          <w:rFonts w:ascii="PT Astra Serif" w:hAnsi="PT Astra Serif"/>
          <w:sz w:val="26"/>
          <w:szCs w:val="26"/>
        </w:rPr>
        <w:t>, площадью 95</w:t>
      </w:r>
      <w:r>
        <w:rPr>
          <w:rFonts w:ascii="PT Astra Serif" w:hAnsi="PT Astra Serif"/>
          <w:sz w:val="26"/>
          <w:szCs w:val="26"/>
        </w:rPr>
        <w:t>4</w:t>
      </w:r>
      <w:r w:rsidRPr="00F437F1">
        <w:rPr>
          <w:rFonts w:ascii="PT Astra Serif" w:hAnsi="PT Astra Serif"/>
          <w:sz w:val="26"/>
          <w:szCs w:val="26"/>
        </w:rPr>
        <w:t xml:space="preserve"> кв.м., категория земель – земли населенных пунктов, вид разрешенного использования – Для индивидуального жилищного строительства, расположенный по </w:t>
      </w:r>
      <w:r w:rsidRPr="00F437F1">
        <w:rPr>
          <w:rFonts w:ascii="PT Astra Serif" w:hAnsi="PT Astra Serif"/>
          <w:sz w:val="26"/>
          <w:szCs w:val="26"/>
        </w:rPr>
        <w:lastRenderedPageBreak/>
        <w:t>адресу: Российская Федерация, Республика Алтай, муниципальный район Чемальский, сельское поселение Узнезинское, село Аскат.;</w:t>
      </w:r>
    </w:p>
    <w:p w14:paraId="1906A1E3" w14:textId="35D13413" w:rsidR="00F437F1" w:rsidRPr="00F437F1" w:rsidRDefault="00F437F1" w:rsidP="00F437F1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F437F1">
        <w:rPr>
          <w:rFonts w:ascii="PT Astra Serif" w:hAnsi="PT Astra Serif"/>
          <w:sz w:val="26"/>
          <w:szCs w:val="26"/>
        </w:rPr>
        <w:t>Земельный участок с кадастровым номером 04:05:030701:4</w:t>
      </w:r>
      <w:r>
        <w:rPr>
          <w:rFonts w:ascii="PT Astra Serif" w:hAnsi="PT Astra Serif"/>
          <w:sz w:val="26"/>
          <w:szCs w:val="26"/>
        </w:rPr>
        <w:t>46</w:t>
      </w:r>
      <w:r w:rsidRPr="00F437F1">
        <w:rPr>
          <w:rFonts w:ascii="PT Astra Serif" w:hAnsi="PT Astra Serif"/>
          <w:sz w:val="26"/>
          <w:szCs w:val="26"/>
        </w:rPr>
        <w:t>, площадью 95</w:t>
      </w:r>
      <w:r>
        <w:rPr>
          <w:rFonts w:ascii="PT Astra Serif" w:hAnsi="PT Astra Serif"/>
          <w:sz w:val="26"/>
          <w:szCs w:val="26"/>
        </w:rPr>
        <w:t>4</w:t>
      </w:r>
      <w:r w:rsidRPr="00F437F1">
        <w:rPr>
          <w:rFonts w:ascii="PT Astra Serif" w:hAnsi="PT Astra Serif"/>
          <w:sz w:val="26"/>
          <w:szCs w:val="26"/>
        </w:rPr>
        <w:t xml:space="preserve"> кв.м., категория земель – земли населенных пунктов, вид разрешенного использования – Для индивидуального жилищного строительства, расположенный по адресу: Российская Федерация, Республика Алтай, муниципальный район Чемальский, сельское поселение Узнезинское, село Аскат.;</w:t>
      </w:r>
    </w:p>
    <w:p w14:paraId="1340133A" w14:textId="5E7AC42B" w:rsidR="00F437F1" w:rsidRPr="00F437F1" w:rsidRDefault="00F437F1" w:rsidP="00F437F1">
      <w:pPr>
        <w:pStyle w:val="ab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F437F1">
        <w:rPr>
          <w:rFonts w:ascii="PT Astra Serif" w:hAnsi="PT Astra Serif"/>
          <w:sz w:val="26"/>
          <w:szCs w:val="26"/>
        </w:rPr>
        <w:t>Земельный участок с кадастровым номером 04:05:030701:4</w:t>
      </w:r>
      <w:r>
        <w:rPr>
          <w:rFonts w:ascii="PT Astra Serif" w:hAnsi="PT Astra Serif"/>
          <w:sz w:val="26"/>
          <w:szCs w:val="26"/>
        </w:rPr>
        <w:t>47</w:t>
      </w:r>
      <w:r w:rsidRPr="00F437F1">
        <w:rPr>
          <w:rFonts w:ascii="PT Astra Serif" w:hAnsi="PT Astra Serif"/>
          <w:sz w:val="26"/>
          <w:szCs w:val="26"/>
        </w:rPr>
        <w:t>, площадью 9</w:t>
      </w:r>
      <w:r>
        <w:rPr>
          <w:rFonts w:ascii="PT Astra Serif" w:hAnsi="PT Astra Serif"/>
          <w:sz w:val="26"/>
          <w:szCs w:val="26"/>
        </w:rPr>
        <w:t>99</w:t>
      </w:r>
      <w:r w:rsidRPr="00F437F1">
        <w:rPr>
          <w:rFonts w:ascii="PT Astra Serif" w:hAnsi="PT Astra Serif"/>
          <w:sz w:val="26"/>
          <w:szCs w:val="26"/>
        </w:rPr>
        <w:t xml:space="preserve"> кв.м., категория земель – земли населенных пунктов, вид разрешенного использования – Для индивидуального жилищного строительства, расположенный по адресу: Российская Федерация, Республика Алтай, муниципальный район Чемальский, сельское поселение Узнезинское, село Аскат.</w:t>
      </w:r>
    </w:p>
    <w:p w14:paraId="1F395B93" w14:textId="77777777" w:rsidR="00AF095F" w:rsidRPr="00F437F1" w:rsidRDefault="00AF095F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067EC335" w14:textId="77777777" w:rsidR="00CE591B" w:rsidRPr="00F437F1" w:rsidRDefault="00CE591B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2DFA4C8E" w14:textId="77777777" w:rsidR="00CE591B" w:rsidRPr="00F437F1" w:rsidRDefault="00CE591B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311E8A98" w14:textId="3A276280" w:rsidR="00FD40E1" w:rsidRPr="00F437F1" w:rsidRDefault="00E55910" w:rsidP="00E55910">
      <w:pPr>
        <w:spacing w:after="0"/>
        <w:jc w:val="both"/>
        <w:rPr>
          <w:rFonts w:ascii="PT Astra Serif" w:hAnsi="PT Astra Serif" w:cs="Times New Roman"/>
          <w:sz w:val="26"/>
          <w:szCs w:val="26"/>
        </w:rPr>
      </w:pPr>
      <w:r w:rsidRPr="00F437F1">
        <w:rPr>
          <w:rFonts w:ascii="PT Astra Serif" w:eastAsia="Arial Unicode MS" w:hAnsi="PT Astra Serif" w:cs="Times New Roman"/>
          <w:bCs/>
          <w:sz w:val="26"/>
          <w:szCs w:val="26"/>
          <w:lang w:eastAsia="ar-SA"/>
          <w14:ligatures w14:val="none"/>
        </w:rPr>
        <w:t xml:space="preserve">И.о. Главы Чемальского района </w:t>
      </w:r>
      <w:r w:rsidRPr="00F437F1">
        <w:rPr>
          <w:rFonts w:ascii="PT Astra Serif" w:eastAsia="Arial Unicode MS" w:hAnsi="PT Astra Serif" w:cs="Times New Roman"/>
          <w:bCs/>
          <w:sz w:val="26"/>
          <w:szCs w:val="26"/>
          <w:lang w:eastAsia="ar-SA"/>
          <w14:ligatures w14:val="none"/>
        </w:rPr>
        <w:tab/>
      </w:r>
      <w:r w:rsidRPr="00F437F1">
        <w:rPr>
          <w:rFonts w:ascii="PT Astra Serif" w:eastAsia="Arial Unicode MS" w:hAnsi="PT Astra Serif" w:cs="Times New Roman"/>
          <w:bCs/>
          <w:sz w:val="26"/>
          <w:szCs w:val="26"/>
          <w:lang w:eastAsia="ar-SA"/>
          <w14:ligatures w14:val="none"/>
        </w:rPr>
        <w:tab/>
      </w:r>
      <w:r w:rsidRPr="00F437F1">
        <w:rPr>
          <w:rFonts w:ascii="PT Astra Serif" w:eastAsia="Arial Unicode MS" w:hAnsi="PT Astra Serif" w:cs="Times New Roman"/>
          <w:bCs/>
          <w:sz w:val="26"/>
          <w:szCs w:val="26"/>
          <w:lang w:eastAsia="ar-SA"/>
          <w14:ligatures w14:val="none"/>
        </w:rPr>
        <w:tab/>
      </w:r>
      <w:r w:rsidRPr="00F437F1">
        <w:rPr>
          <w:rFonts w:ascii="PT Astra Serif" w:eastAsia="Arial Unicode MS" w:hAnsi="PT Astra Serif" w:cs="Times New Roman"/>
          <w:bCs/>
          <w:sz w:val="26"/>
          <w:szCs w:val="26"/>
          <w:lang w:eastAsia="ar-SA"/>
          <w14:ligatures w14:val="none"/>
        </w:rPr>
        <w:tab/>
      </w:r>
      <w:r w:rsidRPr="00F437F1">
        <w:rPr>
          <w:rFonts w:ascii="PT Astra Serif" w:eastAsia="Arial Unicode MS" w:hAnsi="PT Astra Serif" w:cs="Times New Roman"/>
          <w:bCs/>
          <w:sz w:val="26"/>
          <w:szCs w:val="26"/>
          <w:lang w:eastAsia="ar-SA"/>
          <w14:ligatures w14:val="none"/>
        </w:rPr>
        <w:tab/>
      </w:r>
      <w:r w:rsidRPr="00F437F1">
        <w:rPr>
          <w:rFonts w:ascii="PT Astra Serif" w:eastAsia="Arial Unicode MS" w:hAnsi="PT Astra Serif" w:cs="Times New Roman"/>
          <w:bCs/>
          <w:sz w:val="26"/>
          <w:szCs w:val="26"/>
          <w:lang w:eastAsia="ar-SA"/>
          <w14:ligatures w14:val="none"/>
        </w:rPr>
        <w:tab/>
        <w:t xml:space="preserve">  В.М. Кандыков</w:t>
      </w:r>
    </w:p>
    <w:sectPr w:rsidR="00FD40E1" w:rsidRPr="00F437F1" w:rsidSect="00CE591B">
      <w:pgSz w:w="11906" w:h="16838"/>
      <w:pgMar w:top="1134" w:right="568" w:bottom="993" w:left="1703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994"/>
    <w:multiLevelType w:val="hybridMultilevel"/>
    <w:tmpl w:val="7E166FF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496370F"/>
    <w:multiLevelType w:val="hybridMultilevel"/>
    <w:tmpl w:val="84E8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07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063E08"/>
    <w:multiLevelType w:val="hybridMultilevel"/>
    <w:tmpl w:val="7E166FF4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EB02ACD"/>
    <w:multiLevelType w:val="hybridMultilevel"/>
    <w:tmpl w:val="7E166FF4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50710B"/>
    <w:multiLevelType w:val="hybridMultilevel"/>
    <w:tmpl w:val="7E166FF4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03620106">
    <w:abstractNumId w:val="2"/>
  </w:num>
  <w:num w:numId="2" w16cid:durableId="999121541">
    <w:abstractNumId w:val="1"/>
  </w:num>
  <w:num w:numId="3" w16cid:durableId="608706638">
    <w:abstractNumId w:val="0"/>
  </w:num>
  <w:num w:numId="4" w16cid:durableId="371811403">
    <w:abstractNumId w:val="5"/>
  </w:num>
  <w:num w:numId="5" w16cid:durableId="1206218861">
    <w:abstractNumId w:val="4"/>
  </w:num>
  <w:num w:numId="6" w16cid:durableId="185927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8B"/>
    <w:rsid w:val="00046AC7"/>
    <w:rsid w:val="000569B4"/>
    <w:rsid w:val="0006219B"/>
    <w:rsid w:val="000B498D"/>
    <w:rsid w:val="000F53A1"/>
    <w:rsid w:val="001022F6"/>
    <w:rsid w:val="00135CC8"/>
    <w:rsid w:val="001368EE"/>
    <w:rsid w:val="00171684"/>
    <w:rsid w:val="001C0174"/>
    <w:rsid w:val="001F655B"/>
    <w:rsid w:val="00243546"/>
    <w:rsid w:val="00267433"/>
    <w:rsid w:val="002E6178"/>
    <w:rsid w:val="00316AB0"/>
    <w:rsid w:val="00324F23"/>
    <w:rsid w:val="0033105A"/>
    <w:rsid w:val="0035552E"/>
    <w:rsid w:val="003A4E73"/>
    <w:rsid w:val="003F4E9B"/>
    <w:rsid w:val="00405CFB"/>
    <w:rsid w:val="00463BF3"/>
    <w:rsid w:val="00471FD3"/>
    <w:rsid w:val="004A4CE3"/>
    <w:rsid w:val="004F1A76"/>
    <w:rsid w:val="00563D40"/>
    <w:rsid w:val="005C0B0C"/>
    <w:rsid w:val="005C2A13"/>
    <w:rsid w:val="006B4494"/>
    <w:rsid w:val="00741984"/>
    <w:rsid w:val="007544EC"/>
    <w:rsid w:val="007912E8"/>
    <w:rsid w:val="007B4D5E"/>
    <w:rsid w:val="0081517E"/>
    <w:rsid w:val="008406BA"/>
    <w:rsid w:val="00894734"/>
    <w:rsid w:val="008C649E"/>
    <w:rsid w:val="008D13EE"/>
    <w:rsid w:val="008F2277"/>
    <w:rsid w:val="008F3BAC"/>
    <w:rsid w:val="008F6A8A"/>
    <w:rsid w:val="009047F3"/>
    <w:rsid w:val="0090592E"/>
    <w:rsid w:val="00922DF2"/>
    <w:rsid w:val="00941DC1"/>
    <w:rsid w:val="009615DE"/>
    <w:rsid w:val="00963517"/>
    <w:rsid w:val="009863D7"/>
    <w:rsid w:val="009A13C7"/>
    <w:rsid w:val="009F3546"/>
    <w:rsid w:val="00AA731D"/>
    <w:rsid w:val="00AF095F"/>
    <w:rsid w:val="00B31B32"/>
    <w:rsid w:val="00B7488B"/>
    <w:rsid w:val="00BA54E5"/>
    <w:rsid w:val="00BC5019"/>
    <w:rsid w:val="00C53203"/>
    <w:rsid w:val="00CD0D86"/>
    <w:rsid w:val="00CD5373"/>
    <w:rsid w:val="00CE00AC"/>
    <w:rsid w:val="00CE591B"/>
    <w:rsid w:val="00CF56ED"/>
    <w:rsid w:val="00D0559B"/>
    <w:rsid w:val="00D1785E"/>
    <w:rsid w:val="00DD47CF"/>
    <w:rsid w:val="00DD5D41"/>
    <w:rsid w:val="00DE29B6"/>
    <w:rsid w:val="00DF5BD0"/>
    <w:rsid w:val="00E31FD3"/>
    <w:rsid w:val="00E34FFC"/>
    <w:rsid w:val="00E35C27"/>
    <w:rsid w:val="00E55910"/>
    <w:rsid w:val="00EA0303"/>
    <w:rsid w:val="00EE28CD"/>
    <w:rsid w:val="00F437F1"/>
    <w:rsid w:val="00F80753"/>
    <w:rsid w:val="00F9358B"/>
    <w:rsid w:val="00FD40E1"/>
    <w:rsid w:val="00FE1A51"/>
    <w:rsid w:val="00F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3D1E"/>
  <w15:docId w15:val="{7E7A4B40-BECA-4F7C-A4A0-79D085F4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qFormat/>
    <w:rsid w:val="00742821"/>
    <w:pPr>
      <w:keepNext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742821"/>
    <w:pPr>
      <w:keepNext/>
      <w:spacing w:after="0" w:line="240" w:lineRule="auto"/>
      <w:jc w:val="center"/>
      <w:textAlignment w:val="baseline"/>
      <w:outlineLvl w:val="7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qFormat/>
    <w:rsid w:val="0074282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sid w:val="00742821"/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9121D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9121DF"/>
    <w:rPr>
      <w:color w:val="605E5C"/>
      <w:shd w:val="clear" w:color="auto" w:fill="E1DFDD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No Spacing"/>
    <w:uiPriority w:val="1"/>
    <w:qFormat/>
    <w:rsid w:val="00E74C19"/>
    <w:pPr>
      <w:widowControl w:val="0"/>
    </w:pPr>
    <w:rPr>
      <w:rFonts w:ascii="Arial" w:eastAsia="Arial Unicode MS" w:hAnsi="Arial" w:cs="Times New Roman"/>
      <w:sz w:val="20"/>
      <w:szCs w:val="24"/>
      <w:lang w:eastAsia="ar-SA"/>
    </w:rPr>
  </w:style>
  <w:style w:type="table" w:styleId="aa">
    <w:name w:val="Table Grid"/>
    <w:basedOn w:val="a1"/>
    <w:uiPriority w:val="59"/>
    <w:rsid w:val="00D0559B"/>
    <w:pPr>
      <w:suppressAutoHyphens w:val="0"/>
    </w:pPr>
    <w:rPr>
      <w:rFonts w:eastAsiaTheme="minorEastAsia"/>
      <w:kern w:val="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171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B6C7-D3C0-4A5A-93FF-1786F6A0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aksiveda@mail.ru</dc:creator>
  <dc:description/>
  <cp:lastModifiedBy>User</cp:lastModifiedBy>
  <cp:revision>3</cp:revision>
  <cp:lastPrinted>2024-07-03T07:47:00Z</cp:lastPrinted>
  <dcterms:created xsi:type="dcterms:W3CDTF">2026-04-21T01:06:00Z</dcterms:created>
  <dcterms:modified xsi:type="dcterms:W3CDTF">2026-04-21T02:07:00Z</dcterms:modified>
  <dc:language>ru-RU</dc:language>
</cp:coreProperties>
</file>